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1153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6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B1090" w:rsidRPr="00BB1090" w14:paraId="320E7BAA" w14:textId="77777777" w:rsidTr="00BB1090">
        <w:trPr>
          <w:trHeight w:val="428"/>
        </w:trPr>
        <w:tc>
          <w:tcPr>
            <w:tcW w:w="914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9E8E" w14:textId="77777777" w:rsidR="00BB1090" w:rsidRPr="00BB1090" w:rsidRDefault="00D34502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«Прикладная психология»</w:t>
            </w:r>
          </w:p>
        </w:tc>
      </w:tr>
    </w:tbl>
    <w:p w14:paraId="70AAE692" w14:textId="77777777" w:rsidR="00BB1090" w:rsidRPr="00BB1090" w:rsidRDefault="00BB1090" w:rsidP="00BB1090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75C699F" w14:textId="77777777" w:rsidR="00BB1090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работе студенческого научного кружка</w:t>
      </w:r>
    </w:p>
    <w:p w14:paraId="5F4CD8E5" w14:textId="77777777" w:rsidR="00D34502" w:rsidRPr="002120E1" w:rsidRDefault="00D34502" w:rsidP="00D345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Актуальные проблемы психологической службы в образовании</w:t>
      </w:r>
      <w:r w:rsidRPr="00212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2229A4C2" w14:textId="77777777" w:rsidR="00BB1090" w:rsidRPr="00BB1090" w:rsidRDefault="00903111" w:rsidP="00BB1090">
      <w:pPr>
        <w:shd w:val="clear" w:color="auto" w:fill="FFFFFF"/>
        <w:spacing w:line="240" w:lineRule="auto"/>
        <w:ind w:left="-851"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r w:rsidR="00BB1090"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20</w:t>
      </w:r>
      <w:r w:rsid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</w:t>
      </w:r>
      <w:r w:rsidR="00BB1090"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</w:t>
      </w:r>
      <w:r w:rsidR="00BB1090"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24 </w:t>
      </w:r>
      <w:r w:rsidR="00BB1090"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уч. год</w:t>
      </w:r>
    </w:p>
    <w:p w14:paraId="32A2589B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192DF9A5" w14:textId="77777777" w:rsidR="00BB1090" w:rsidRPr="00BB1090" w:rsidRDefault="00D34502" w:rsidP="00BB1090">
      <w:pPr>
        <w:shd w:val="clear" w:color="auto" w:fill="FFFFFF"/>
        <w:spacing w:line="240" w:lineRule="auto"/>
        <w:ind w:right="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Научный руководитель:</w:t>
      </w:r>
      <w:r w:rsidR="00BB1090" w:rsidRPr="00BB109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Кузнецова Дарья Андреевна </w:t>
      </w:r>
    </w:p>
    <w:p w14:paraId="13CEDF6C" w14:textId="77777777" w:rsidR="00BB1090" w:rsidRPr="00BB1090" w:rsidRDefault="00BB1090" w:rsidP="00BB1090">
      <w:pPr>
        <w:shd w:val="clear" w:color="auto" w:fill="FFFFFF"/>
        <w:spacing w:line="240" w:lineRule="auto"/>
        <w:ind w:right="0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lang w:eastAsia="ru-RU"/>
        </w:rPr>
        <w:t>Контактный телефон</w:t>
      </w:r>
      <w:r w:rsidR="00D3450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BB10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34502" w:rsidRPr="00D3450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89630988561</w:t>
      </w:r>
      <w:r w:rsidRPr="00BB1090">
        <w:rPr>
          <w:rFonts w:ascii="Times New Roman" w:eastAsia="Times New Roman" w:hAnsi="Times New Roman" w:cs="Times New Roman"/>
          <w:color w:val="000000"/>
          <w:lang w:eastAsia="ru-RU"/>
        </w:rPr>
        <w:t>, e-mail</w:t>
      </w:r>
      <w:r w:rsidR="00D34502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D34502" w:rsidRPr="00D3450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kuznetsova@pzgu.ru</w:t>
      </w:r>
    </w:p>
    <w:p w14:paraId="025DF9B8" w14:textId="77777777" w:rsidR="00BB1090" w:rsidRPr="00BB1090" w:rsidRDefault="00BB1090" w:rsidP="00BB1090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A41C642" w14:textId="77777777" w:rsidR="00BB1090" w:rsidRPr="00BB1090" w:rsidRDefault="00BB1090" w:rsidP="00BB1090">
      <w:pPr>
        <w:shd w:val="clear" w:color="auto" w:fill="FFFFFF"/>
        <w:spacing w:line="240" w:lineRule="auto"/>
        <w:ind w:right="49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785FB794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РАБОТЫ</w:t>
      </w:r>
    </w:p>
    <w:p w14:paraId="0B12A54D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55C2A40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Проведенные мероприятия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852"/>
        <w:gridCol w:w="4004"/>
        <w:gridCol w:w="2072"/>
      </w:tblGrid>
      <w:tr w:rsidR="00A854DF" w:rsidRPr="00BB1090" w14:paraId="50C5F8D3" w14:textId="77777777" w:rsidTr="003F651A">
        <w:trPr>
          <w:trHeight w:val="281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BCDCAB2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0E5C24A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5B707E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Дата и место проведения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F762EB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Основные результаты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9AC6B5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</w:tr>
      <w:tr w:rsidR="00896BD5" w:rsidRPr="00BB1090" w14:paraId="683693E7" w14:textId="77777777" w:rsidTr="003F651A">
        <w:trPr>
          <w:trHeight w:val="144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A8F2294" w14:textId="5CE29C1D" w:rsidR="00896BD5" w:rsidRPr="00BB1090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CA265C6" w14:textId="77777777" w:rsidR="00896BD5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19.09.23</w:t>
            </w:r>
          </w:p>
          <w:p w14:paraId="2F233FFF" w14:textId="77777777" w:rsidR="00896BD5" w:rsidRPr="00F80C10" w:rsidRDefault="00896BD5" w:rsidP="00896BD5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проходило на территории </w: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"https://ppi.pnzgu.ru/" \o "На главную" </w:instrTex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t>Педагогического института им. В.Г. Белинского ПГУ</w:t>
            </w:r>
          </w:p>
          <w:p w14:paraId="202E58D7" w14:textId="765ADA86" w:rsidR="00896BD5" w:rsidRDefault="00896BD5" w:rsidP="00896BD5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12F81D" w14:textId="1485F64C" w:rsidR="00896BD5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Ознакомительное заседание: з</w:t>
            </w:r>
            <w:r w:rsidRPr="00896BD5">
              <w:rPr>
                <w:rFonts w:ascii="Times New Roman" w:eastAsia="Times New Roman" w:hAnsi="Times New Roman" w:cs="Times New Roman"/>
                <w:lang w:eastAsia="ru-RU"/>
              </w:rPr>
              <w:t>накомство с новыми участниками, презентация содержания деятельности кружка, обсуждение плана на год.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C5395D" w14:textId="14C17643" w:rsidR="00896BD5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96BD5" w:rsidRPr="00BB1090" w14:paraId="544AB518" w14:textId="77777777" w:rsidTr="003F651A">
        <w:trPr>
          <w:trHeight w:val="144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EC32F12" w14:textId="54D5CCA0" w:rsidR="00896BD5" w:rsidRPr="00BB1090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3D96F51" w14:textId="77777777" w:rsidR="00896BD5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20.10.23</w:t>
            </w:r>
          </w:p>
          <w:p w14:paraId="079048C7" w14:textId="77777777" w:rsidR="00896BD5" w:rsidRPr="00F80C10" w:rsidRDefault="00896BD5" w:rsidP="00896BD5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проходило на территории </w: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"https://ppi.pnzgu.ru/" \o "На главную" </w:instrTex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t>Педагогического института им. В.Г. Белинского ПГУ</w:t>
            </w:r>
          </w:p>
          <w:p w14:paraId="10F18C63" w14:textId="45449F4F" w:rsidR="00896BD5" w:rsidRDefault="00896BD5" w:rsidP="00896BD5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BA50D1" w14:textId="77777777" w:rsidR="00896BD5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заседания</w:t>
            </w:r>
            <w:r w:rsidRPr="00896BD5">
              <w:rPr>
                <w:rFonts w:ascii="Times New Roman" w:eastAsia="Times New Roman" w:hAnsi="Times New Roman" w:cs="Times New Roman"/>
                <w:lang w:eastAsia="ru-RU"/>
              </w:rPr>
              <w:t>: «Основные принципы психологически безопасной образовательной среды»</w:t>
            </w:r>
          </w:p>
          <w:p w14:paraId="1DA36EB2" w14:textId="2481979F" w:rsidR="00896BD5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Рассмотрены вопросы: определение степени психологической безопасности образовательной среды, направления работы педагога-психолога.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DA71C1" w14:textId="66A4A188" w:rsidR="00896BD5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854DF" w:rsidRPr="00BB1090" w14:paraId="088470BA" w14:textId="77777777" w:rsidTr="003F651A">
        <w:trPr>
          <w:trHeight w:val="144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E7A625" w14:textId="632E1150" w:rsidR="00BB1090" w:rsidRPr="00BB1090" w:rsidRDefault="00896BD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B1090" w:rsidRPr="00BB10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DDBE12" w14:textId="77777777" w:rsidR="00BB1090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13.11.2023</w:t>
            </w:r>
          </w:p>
          <w:p w14:paraId="7FD19034" w14:textId="77777777" w:rsidR="00A854DF" w:rsidRPr="00F80C10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проходило на территории </w: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"https://ppi.pnzgu.ru/" \o "На главную" </w:instrTex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t>Педагогического института им. В.Г. Белинского ПГУ</w:t>
            </w:r>
          </w:p>
          <w:p w14:paraId="259608AA" w14:textId="77777777" w:rsidR="00A854DF" w:rsidRPr="00BB1090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D71949" w14:textId="77777777" w:rsidR="00A854DF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заседания: </w:t>
            </w:r>
            <w:r w:rsidRPr="000C73C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Синдром самозванца в </w:t>
            </w:r>
            <w:r w:rsidR="003F651A">
              <w:rPr>
                <w:rFonts w:ascii="Times New Roman" w:eastAsia="Times New Roman" w:hAnsi="Times New Roman" w:cs="Times New Roman"/>
                <w:lang w:eastAsia="ru-RU"/>
              </w:rPr>
              <w:t xml:space="preserve">практике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психолога</w:t>
            </w:r>
            <w:r w:rsidRPr="000C73C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1F1A97C" w14:textId="77777777" w:rsidR="00BB1090" w:rsidRPr="00BB1090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Обсудили следующие вопросы:</w:t>
            </w:r>
            <w:r w:rsidR="00847D6E">
              <w:rPr>
                <w:rFonts w:ascii="Times New Roman" w:eastAsia="Times New Roman" w:hAnsi="Times New Roman" w:cs="Times New Roman"/>
                <w:lang w:eastAsia="ru-RU"/>
              </w:rPr>
              <w:t xml:space="preserve"> подходы к понимаю феномена «синдром самозванца», причины возникновения, диагностика и техники работы с данным феноменом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FFDB15" w14:textId="77777777" w:rsidR="00BB1090" w:rsidRPr="00BB1090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807C4" w:rsidRPr="00BB1090" w14:paraId="49B430A7" w14:textId="77777777" w:rsidTr="003F651A">
        <w:trPr>
          <w:trHeight w:val="144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22BFB20" w14:textId="6BE928FB" w:rsidR="008807C4" w:rsidRDefault="008807C4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18C76B" w14:textId="77777777" w:rsidR="008807C4" w:rsidRDefault="008807C4" w:rsidP="008807C4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18.12.23</w:t>
            </w:r>
          </w:p>
          <w:p w14:paraId="5ED76D0A" w14:textId="77777777" w:rsidR="008807C4" w:rsidRPr="00F80C10" w:rsidRDefault="008807C4" w:rsidP="008807C4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проходило на территории </w: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"https://ppi.pnzgu.ru/" \o "На главную" </w:instrTex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t>Педагогического института им. В.Г. Белинского ПГУ</w:t>
            </w:r>
          </w:p>
          <w:p w14:paraId="4C4DE2C6" w14:textId="097F10F9" w:rsidR="008807C4" w:rsidRDefault="008807C4" w:rsidP="008807C4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2C42094" w14:textId="77777777" w:rsidR="008807C4" w:rsidRDefault="008807C4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заседания</w:t>
            </w:r>
            <w:r w:rsidRPr="008807C4">
              <w:rPr>
                <w:rFonts w:ascii="Times New Roman" w:eastAsia="Times New Roman" w:hAnsi="Times New Roman" w:cs="Times New Roman"/>
                <w:lang w:eastAsia="ru-RU"/>
              </w:rPr>
              <w:t>: «Работа с подростками, состоящими на внутришкольном учете»</w:t>
            </w:r>
          </w:p>
          <w:p w14:paraId="6301B233" w14:textId="73D4DA0B" w:rsidR="008807C4" w:rsidRDefault="008807C4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Обсудили следующие вопросы: содержание работы с подростками группы риска, документация педагога-психолога.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31E3A6C" w14:textId="7725027C" w:rsidR="008807C4" w:rsidRDefault="008807C4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807C4" w:rsidRPr="00BB1090" w14:paraId="2C127E48" w14:textId="77777777" w:rsidTr="003F651A">
        <w:trPr>
          <w:trHeight w:val="144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F03EA7" w14:textId="3CC898C7" w:rsidR="008807C4" w:rsidRDefault="00E3273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E51B475" w14:textId="77777777" w:rsidR="008807C4" w:rsidRDefault="00E3273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06.02.24</w:t>
            </w:r>
          </w:p>
          <w:p w14:paraId="6F84AAC4" w14:textId="77777777" w:rsidR="00D93B99" w:rsidRPr="00F80C10" w:rsidRDefault="00D93B99" w:rsidP="00D93B99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проходило на территории </w: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"https://ppi.pnzgu.ru/" \o "На главную" </w:instrTex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t>Педагогического института им. В.Г. Белинского ПГУ</w:t>
            </w:r>
          </w:p>
          <w:p w14:paraId="60A049BC" w14:textId="4F981F3B" w:rsidR="00D93B99" w:rsidRDefault="00D93B99" w:rsidP="00D93B99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5880645" w14:textId="77777777" w:rsidR="008807C4" w:rsidRDefault="00E3273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заседания</w:t>
            </w:r>
            <w:r w:rsidR="008807C4" w:rsidRPr="008807C4">
              <w:rPr>
                <w:rFonts w:ascii="Times New Roman" w:eastAsia="Times New Roman" w:hAnsi="Times New Roman" w:cs="Times New Roman"/>
                <w:lang w:eastAsia="ru-RU"/>
              </w:rPr>
              <w:t>: «Особенности работы с детьми с синдромом дефицита внимания и гиперактивности»</w:t>
            </w:r>
          </w:p>
          <w:p w14:paraId="4163CD56" w14:textId="65BAFBE5" w:rsidR="00583C16" w:rsidRDefault="00583C16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Обсудили следующие вопросы: диагностика СДВГ, взаимодействие педагога-психолога со смежными специалистами, возможности коррекции.</w:t>
            </w:r>
          </w:p>
          <w:p w14:paraId="00398C90" w14:textId="641DD247" w:rsidR="00583C16" w:rsidRDefault="00583C16" w:rsidP="00583C16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AD22CEE" w14:textId="7F25EB43" w:rsidR="008807C4" w:rsidRDefault="00E3273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854DF" w:rsidRPr="00BB1090" w14:paraId="694CDB5C" w14:textId="77777777" w:rsidTr="00C06871">
        <w:trPr>
          <w:trHeight w:val="1318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E5369B" w14:textId="7E0A23A8" w:rsidR="00E15E78" w:rsidRPr="00BB1090" w:rsidRDefault="00E3273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6CCA81" w14:textId="77777777" w:rsidR="00A854DF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05.03.2024</w:t>
            </w:r>
          </w:p>
          <w:p w14:paraId="7FA16371" w14:textId="77777777" w:rsidR="00E15E78" w:rsidRPr="00BB1090" w:rsidRDefault="00A854DF" w:rsidP="00C06871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C06871">
              <w:rPr>
                <w:rFonts w:ascii="Times New Roman" w:eastAsia="Times New Roman" w:hAnsi="Times New Roman" w:cs="Times New Roman"/>
                <w:lang w:eastAsia="ru-RU"/>
              </w:rPr>
              <w:t xml:space="preserve">седание проходило на территории </w:t>
            </w:r>
            <w:r w:rsidR="00C06871" w:rsidRPr="00C06871">
              <w:rPr>
                <w:rFonts w:ascii="Times New Roman" w:eastAsia="Times New Roman" w:hAnsi="Times New Roman" w:cs="Times New Roman"/>
                <w:lang w:eastAsia="ru-RU"/>
              </w:rPr>
              <w:t>Педагогического института им. В.Г. Белинского ПГУ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D70E92C" w14:textId="77777777" w:rsidR="00A854DF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 заседания: </w:t>
            </w:r>
            <w:r w:rsidRPr="000C73C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61C0F">
              <w:rPr>
                <w:rFonts w:ascii="Times New Roman" w:eastAsia="Times New Roman" w:hAnsi="Times New Roman" w:cs="Times New Roman"/>
                <w:lang w:eastAsia="ru-RU"/>
              </w:rPr>
              <w:t>Созависимые отношения</w:t>
            </w:r>
            <w:r w:rsidRPr="000C73C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1FAE3865" w14:textId="77777777" w:rsidR="00C06871" w:rsidRPr="00BB1090" w:rsidRDefault="00A854DF" w:rsidP="00C06871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Обсудили следующие вопросы:</w:t>
            </w:r>
            <w:r w:rsidR="003155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6871">
              <w:rPr>
                <w:rFonts w:ascii="Times New Roman" w:eastAsia="Times New Roman" w:hAnsi="Times New Roman" w:cs="Times New Roman"/>
                <w:lang w:eastAsia="ru-RU"/>
              </w:rPr>
              <w:t>определение созависимости, причины, признаки и методы работы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B63475" w14:textId="77777777" w:rsidR="00E15E78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5E076E6E" w14:textId="77777777" w:rsidR="00C06871" w:rsidRDefault="00C06871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44A99" w14:textId="77777777" w:rsidR="00C06871" w:rsidRDefault="00C06871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ECB37" w14:textId="77777777" w:rsidR="00C06871" w:rsidRDefault="00C06871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6CB95" w14:textId="77777777" w:rsidR="00C06871" w:rsidRPr="00BB1090" w:rsidRDefault="00C06871" w:rsidP="00C06871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4DF" w:rsidRPr="00BB1090" w14:paraId="1C4E19E8" w14:textId="77777777" w:rsidTr="003F651A">
        <w:trPr>
          <w:trHeight w:val="144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4883628" w14:textId="1A0531AB" w:rsidR="00E15E78" w:rsidRPr="00BB1090" w:rsidRDefault="00E3273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E15E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927F4A" w14:textId="77777777" w:rsidR="00A854DF" w:rsidRDefault="003F651A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  <w:r w:rsidR="00287E35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  <w:p w14:paraId="6729FCCB" w14:textId="77777777" w:rsidR="00A854DF" w:rsidRPr="00F80C10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Заседание проходило на территории </w: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"https://ppi.pnzgu.ru/" \o "На главную" </w:instrTex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t>Педагогического института им. В.Г. Белинского ПГУ</w:t>
            </w:r>
          </w:p>
          <w:p w14:paraId="50D3D974" w14:textId="77777777" w:rsidR="00E15E78" w:rsidRPr="00BB1090" w:rsidRDefault="00A854DF" w:rsidP="00A854DF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4A0B95" w14:textId="77777777" w:rsidR="00A854DF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Тема заседания: </w:t>
            </w:r>
            <w:r w:rsidRPr="000C73C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F651A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</w:t>
            </w:r>
            <w:r w:rsidR="003F6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аутоагрессии подростков как одно из направлений работы педагога-психолога</w:t>
            </w:r>
            <w:r w:rsidRPr="000C73C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5AB482B" w14:textId="77777777" w:rsidR="00E15E78" w:rsidRPr="00BB1090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Обсудили следующие вопросы:</w:t>
            </w:r>
            <w:r w:rsidR="00315565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аутоагрессивного поведения, диагностика аутоагрессии, профилактика и работа с подростками, имеющими аутоагрессивные нак</w:t>
            </w:r>
            <w:r w:rsidR="00C06871">
              <w:rPr>
                <w:rFonts w:ascii="Times New Roman" w:eastAsia="Times New Roman" w:hAnsi="Times New Roman" w:cs="Times New Roman"/>
                <w:lang w:eastAsia="ru-RU"/>
              </w:rPr>
              <w:t>лонности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6FC68D3" w14:textId="77777777" w:rsidR="00E15E78" w:rsidRPr="00BB1090" w:rsidRDefault="00A854DF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</w:tr>
      <w:tr w:rsidR="008807C4" w:rsidRPr="00BB1090" w14:paraId="0EE17AA0" w14:textId="77777777" w:rsidTr="003F651A">
        <w:trPr>
          <w:trHeight w:val="144"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7E3C0A9" w14:textId="28B8A9B4" w:rsidR="008807C4" w:rsidRDefault="00583C16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1BACCF1" w14:textId="77777777" w:rsidR="008807C4" w:rsidRDefault="00583C16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17.05.24</w:t>
            </w:r>
          </w:p>
          <w:p w14:paraId="46550681" w14:textId="77777777" w:rsidR="00583C16" w:rsidRPr="00F80C10" w:rsidRDefault="00583C16" w:rsidP="00583C16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проходило на территории </w: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"https://ppi.pnzgu.ru/" \o "На главную" </w:instrText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t>Педагогического института им. В.Г. Белинского ПГУ</w:t>
            </w:r>
          </w:p>
          <w:p w14:paraId="576309A1" w14:textId="46E74B3E" w:rsidR="00583C16" w:rsidRDefault="00583C16" w:rsidP="00583C16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1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D755775" w14:textId="4A65EB52" w:rsidR="008807C4" w:rsidRDefault="008807C4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7C4">
              <w:rPr>
                <w:rFonts w:ascii="Times New Roman" w:eastAsia="Times New Roman" w:hAnsi="Times New Roman" w:cs="Times New Roman"/>
                <w:lang w:eastAsia="ru-RU"/>
              </w:rPr>
              <w:t>Представление результатов исследовательской работы и их обсуждение на заседании СНК «Актуальные проблемы психологической службы в образовании»</w:t>
            </w:r>
            <w:r w:rsidR="009E3AE5">
              <w:rPr>
                <w:rFonts w:ascii="Times New Roman" w:eastAsia="Times New Roman" w:hAnsi="Times New Roman" w:cs="Times New Roman"/>
                <w:lang w:eastAsia="ru-RU"/>
              </w:rPr>
              <w:t>, подведение итогов.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9A8E18B" w14:textId="2AA43BAE" w:rsidR="008807C4" w:rsidRDefault="009E3AE5" w:rsidP="00A854DF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7B44960B" w14:textId="77777777" w:rsidR="00BB1090" w:rsidRPr="00BB1090" w:rsidRDefault="00BB1090" w:rsidP="00BB1090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113D301D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 конкурсных работ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93"/>
        <w:gridCol w:w="3262"/>
        <w:gridCol w:w="2105"/>
        <w:gridCol w:w="1645"/>
      </w:tblGrid>
      <w:tr w:rsidR="00BB1090" w:rsidRPr="00BB1090" w14:paraId="0EB8515B" w14:textId="77777777" w:rsidTr="00BB1090">
        <w:trPr>
          <w:trHeight w:val="52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6B95C9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15E2447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A26CC5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338527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Тема конкурсной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888085E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14:paraId="05B5BC31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конкурса</w:t>
            </w:r>
          </w:p>
          <w:p w14:paraId="28016690" w14:textId="77777777" w:rsid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 xml:space="preserve">(с указанием </w:t>
            </w:r>
          </w:p>
          <w:p w14:paraId="58C87615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статуса мероприятия)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66E051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Результат участия (награда)</w:t>
            </w:r>
          </w:p>
        </w:tc>
      </w:tr>
      <w:tr w:rsidR="00BB1090" w:rsidRPr="00BB1090" w14:paraId="08527539" w14:textId="77777777" w:rsidTr="00BB1090">
        <w:trPr>
          <w:trHeight w:val="28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15BFF0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7136A6" w14:textId="77777777" w:rsidR="00BB1090" w:rsidRPr="00A36737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37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4A5DB1" w14:textId="77777777" w:rsidR="00BB1090" w:rsidRPr="00BB1090" w:rsidRDefault="00BB1090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F90B9E" w14:textId="77777777" w:rsidR="00BB1090" w:rsidRPr="00BB1090" w:rsidRDefault="007C06FF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студентов «Я — профессионал»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3F8EB5" w14:textId="77777777" w:rsidR="00BB1090" w:rsidRPr="00BB1090" w:rsidRDefault="007C06FF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D34502" w:rsidRPr="00BB1090" w14:paraId="5D354CCB" w14:textId="77777777" w:rsidTr="00BB1090">
        <w:trPr>
          <w:trHeight w:val="28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E67B969" w14:textId="77777777" w:rsidR="00D34502" w:rsidRPr="00BB1090" w:rsidRDefault="00D34502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C40E9B4" w14:textId="77777777" w:rsidR="00C06871" w:rsidRDefault="00C06871" w:rsidP="00C06871">
            <w:pPr>
              <w:spacing w:line="240" w:lineRule="auto"/>
              <w:ind w:right="0"/>
              <w:rPr>
                <w:rFonts w:ascii="Times New Roman" w:hAnsi="Times New Roman" w:cs="Times New Roman"/>
              </w:rPr>
            </w:pPr>
          </w:p>
          <w:p w14:paraId="71528231" w14:textId="77777777" w:rsidR="00C06871" w:rsidRDefault="00C06871" w:rsidP="00C06871">
            <w:pPr>
              <w:spacing w:line="240" w:lineRule="auto"/>
              <w:ind w:right="0"/>
              <w:rPr>
                <w:rFonts w:ascii="Times New Roman" w:hAnsi="Times New Roman" w:cs="Times New Roman"/>
              </w:rPr>
            </w:pPr>
          </w:p>
          <w:p w14:paraId="05598FE9" w14:textId="77777777" w:rsidR="00D34502" w:rsidRDefault="00A36737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A36737">
              <w:rPr>
                <w:rFonts w:ascii="Times New Roman" w:hAnsi="Times New Roman" w:cs="Times New Roman"/>
              </w:rPr>
              <w:t>Лазейкина Алина Владимировна</w:t>
            </w:r>
          </w:p>
          <w:p w14:paraId="57F285BB" w14:textId="77777777" w:rsidR="00C06871" w:rsidRDefault="00C06871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0E013798" w14:textId="77777777" w:rsidR="00C06871" w:rsidRDefault="00C06871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5FBE81D5" w14:textId="77777777" w:rsidR="00C06871" w:rsidRPr="00A36737" w:rsidRDefault="00C06871" w:rsidP="00C06871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87AA63" w14:textId="77777777" w:rsidR="00D34502" w:rsidRPr="00BB1090" w:rsidRDefault="00D34502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1A061EC" w14:textId="77777777" w:rsidR="00D34502" w:rsidRPr="00BB1090" w:rsidRDefault="007C06FF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студентов «Я — профессионал»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0D958EC" w14:textId="77777777" w:rsidR="00D34502" w:rsidRPr="00BB1090" w:rsidRDefault="007C06FF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DD2D6E" w:rsidRPr="00BB1090" w14:paraId="166BA1DA" w14:textId="77777777" w:rsidTr="00BB1090">
        <w:trPr>
          <w:trHeight w:val="28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724EC2F" w14:textId="2DEB32B0" w:rsidR="00DD2D6E" w:rsidRDefault="00DD2D6E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E8586C3" w14:textId="4793B39E" w:rsidR="00DD2D6E" w:rsidRDefault="00DD2D6E" w:rsidP="003F651A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DD2D6E">
              <w:rPr>
                <w:rFonts w:ascii="Times New Roman" w:hAnsi="Times New Roman" w:cs="Times New Roman"/>
              </w:rPr>
              <w:t>Малышева Карина Александровна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38FCFD0" w14:textId="6F75C9E7" w:rsidR="00DD2D6E" w:rsidRPr="00BB1090" w:rsidRDefault="00956911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«Изучение самоотношения и механизмов психологической защиты у студентов с инвалидностью»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F244AD6" w14:textId="7C775751" w:rsidR="00DD2D6E" w:rsidRPr="00B51F47" w:rsidRDefault="00DD2D6E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проектов «Профессиональное завтра» 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E57B946" w14:textId="6D95EF72" w:rsidR="00DD2D6E" w:rsidRDefault="00DD2D6E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Прохождение во второй этап</w:t>
            </w:r>
          </w:p>
        </w:tc>
      </w:tr>
      <w:tr w:rsidR="00D34502" w:rsidRPr="00BB1090" w14:paraId="43F9BC00" w14:textId="77777777" w:rsidTr="00BB1090">
        <w:trPr>
          <w:trHeight w:val="28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0CFF9B6" w14:textId="3F9462F1" w:rsidR="00D34502" w:rsidRPr="00BB1090" w:rsidRDefault="00DD2D6E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5AB9F86" w14:textId="77777777" w:rsidR="003F651A" w:rsidRDefault="003F651A" w:rsidP="003F651A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44139A71" w14:textId="77777777" w:rsidR="003F651A" w:rsidRDefault="003F651A" w:rsidP="003F651A">
            <w:pPr>
              <w:spacing w:line="240" w:lineRule="auto"/>
              <w:ind w:right="0"/>
              <w:rPr>
                <w:rFonts w:ascii="Times New Roman" w:hAnsi="Times New Roman" w:cs="Times New Roman"/>
              </w:rPr>
            </w:pPr>
          </w:p>
          <w:p w14:paraId="3F18B4D2" w14:textId="77777777" w:rsidR="00D34502" w:rsidRDefault="00A36737" w:rsidP="003F651A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A36737">
              <w:rPr>
                <w:rFonts w:ascii="Times New Roman" w:hAnsi="Times New Roman" w:cs="Times New Roman"/>
              </w:rPr>
              <w:t>Малышева Карина Александровна</w:t>
            </w:r>
          </w:p>
          <w:p w14:paraId="31DDB8FA" w14:textId="77777777" w:rsidR="003F651A" w:rsidRDefault="003F651A" w:rsidP="003F651A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220E1CBF" w14:textId="77777777" w:rsidR="003F651A" w:rsidRPr="00A36737" w:rsidRDefault="003F651A" w:rsidP="003F651A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271A1A2" w14:textId="77777777" w:rsidR="00D34502" w:rsidRPr="00BB1090" w:rsidRDefault="00D34502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C5279F4" w14:textId="77777777" w:rsidR="00D34502" w:rsidRPr="00BB1090" w:rsidRDefault="007C06FF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студентов «Я — профессионал»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31D3EA9" w14:textId="77777777" w:rsidR="00D34502" w:rsidRPr="00BB1090" w:rsidRDefault="007C06FF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A36737" w:rsidRPr="00BB1090" w14:paraId="03E56D56" w14:textId="77777777" w:rsidTr="0012137C">
        <w:trPr>
          <w:trHeight w:val="28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EAE2756" w14:textId="10D7DE7D" w:rsidR="00A36737" w:rsidRPr="00BB1090" w:rsidRDefault="00DD2D6E" w:rsidP="00A367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A27F831" w14:textId="77777777" w:rsidR="003F651A" w:rsidRDefault="003F651A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  <w:p w14:paraId="4A69437F" w14:textId="77777777" w:rsidR="00A36737" w:rsidRPr="00A36737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37">
              <w:rPr>
                <w:rFonts w:ascii="Times New Roman" w:hAnsi="Times New Roman" w:cs="Times New Roman"/>
              </w:rPr>
              <w:t>Подвалова Валерия Дмитриевна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34F34DB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0AB879B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51F47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студентов «Я — профессионал»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F7E1B2D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A36737" w:rsidRPr="00BB1090" w14:paraId="3B64348E" w14:textId="77777777" w:rsidTr="00BB1090">
        <w:trPr>
          <w:trHeight w:val="28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A02382" w14:textId="7E061B87" w:rsidR="00A36737" w:rsidRDefault="00DD2D6E" w:rsidP="00A367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17EEC9A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37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D477029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«Профессиональная деформация в работе учителя»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8A6D925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научных достижений «Будь в науке первым!»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3E53662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A36737" w:rsidRPr="00BB1090" w14:paraId="049DFD05" w14:textId="77777777" w:rsidTr="00BB1090">
        <w:trPr>
          <w:trHeight w:val="285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E40F53E" w14:textId="7595ED44" w:rsidR="00A36737" w:rsidRDefault="00DD2D6E" w:rsidP="00A36737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D0D1434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737">
              <w:rPr>
                <w:rFonts w:ascii="Times New Roman" w:hAnsi="Times New Roman" w:cs="Times New Roman"/>
              </w:rPr>
              <w:t>Подвалова Валерия Дмитриевна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9CCF013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«Исследование экзистенциональной исполненности жизни студентов-волонтеров»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622D302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научных достижений «Будь в науке первым!»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05BFDA" w14:textId="77777777" w:rsidR="00A36737" w:rsidRPr="00BB1090" w:rsidRDefault="00A36737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</w:tbl>
    <w:p w14:paraId="3C004ECE" w14:textId="77777777" w:rsidR="00BB1090" w:rsidRPr="00BB1090" w:rsidRDefault="00BB1090" w:rsidP="00BB1090">
      <w:pPr>
        <w:shd w:val="clear" w:color="auto" w:fill="FFFFFF"/>
        <w:spacing w:line="240" w:lineRule="auto"/>
        <w:ind w:right="49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2DC1232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 конференциях, выставках и пр.</w:t>
      </w:r>
    </w:p>
    <w:tbl>
      <w:tblPr>
        <w:tblW w:w="10207" w:type="dxa"/>
        <w:tblInd w:w="-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1984"/>
        <w:gridCol w:w="1843"/>
      </w:tblGrid>
      <w:tr w:rsidR="00B44ED6" w:rsidRPr="00BB1090" w14:paraId="6188E8A9" w14:textId="77777777" w:rsidTr="00BB1090">
        <w:trPr>
          <w:trHeight w:val="5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B2EE70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E723CA5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8D4674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D4B909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Название доклада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0CB99DC" w14:textId="77777777" w:rsid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конференции </w:t>
            </w:r>
          </w:p>
          <w:p w14:paraId="4DDA760C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 указанием статуса мероприятия)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EF7E34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</w:t>
            </w:r>
          </w:p>
          <w:p w14:paraId="0EC9748C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участия</w:t>
            </w:r>
          </w:p>
        </w:tc>
      </w:tr>
      <w:tr w:rsidR="00B44ED6" w:rsidRPr="00BB1090" w14:paraId="71EB20AB" w14:textId="77777777" w:rsidTr="00BB1090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529860" w14:textId="77777777" w:rsidR="00BB1090" w:rsidRPr="00D87B63" w:rsidRDefault="00BB1090" w:rsidP="00D87B63">
            <w:pPr>
              <w:spacing w:line="144" w:lineRule="atLeast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AC73D0" w14:textId="77777777" w:rsidR="00BB1090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E3E3B4" w14:textId="77777777" w:rsidR="00BB1090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hAnsi="Times New Roman" w:cs="Times New Roman"/>
              </w:rPr>
              <w:t>«Психолого-педагогические методы профилактики экстремизма в образовательной среде»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A354DF" w14:textId="77777777" w:rsidR="00BB1090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hAnsi="Times New Roman" w:cs="Times New Roman"/>
              </w:rPr>
              <w:t>ХХ</w:t>
            </w:r>
            <w:r w:rsidRPr="00D87B63">
              <w:rPr>
                <w:rFonts w:ascii="Times New Roman" w:hAnsi="Times New Roman" w:cs="Times New Roman"/>
                <w:lang w:val="en-US"/>
              </w:rPr>
              <w:t>II</w:t>
            </w:r>
            <w:r w:rsidRPr="00D87B63">
              <w:rPr>
                <w:rFonts w:ascii="Times New Roman" w:hAnsi="Times New Roman" w:cs="Times New Roman"/>
              </w:rPr>
              <w:t xml:space="preserve"> Международный молодежный юридический форум «Экстремизму – отпор!»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FBB8BE" w14:textId="77777777" w:rsidR="00BB1090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D87B6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степени, публикация статьи</w:t>
            </w:r>
          </w:p>
        </w:tc>
      </w:tr>
      <w:tr w:rsidR="00D87B63" w:rsidRPr="00BB1090" w14:paraId="69AA618F" w14:textId="77777777" w:rsidTr="00BB1090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51438B" w14:textId="77777777" w:rsidR="00D87B63" w:rsidRPr="00D87B63" w:rsidRDefault="00D87B63" w:rsidP="00D87B63">
            <w:pPr>
              <w:spacing w:line="144" w:lineRule="atLeast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C991C6A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E3DE15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hAnsi="Times New Roman" w:cs="Times New Roman"/>
              </w:rPr>
              <w:t>«Психологические особенности лиц, предпочитающих просмотр фильмов жанра «ужасы»»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CBA1B9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D87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Ежегодная научно-практическая конференция «Мое первое открытие»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70804BB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D87B6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D87B63" w:rsidRPr="00BB1090" w14:paraId="264E3301" w14:textId="77777777" w:rsidTr="00BB1090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86D8CCE" w14:textId="77777777" w:rsidR="00D87B63" w:rsidRPr="00D87B63" w:rsidRDefault="00D87B63" w:rsidP="00D87B63">
            <w:pPr>
              <w:spacing w:line="144" w:lineRule="atLeast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DBF9D38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hAnsi="Times New Roman" w:cs="Times New Roman"/>
              </w:rPr>
              <w:t>Лазейкина Алина Владимировна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AFF33C7" w14:textId="77777777" w:rsidR="00D87B63" w:rsidRPr="00D87B63" w:rsidRDefault="00315565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«Особенности агрессивного поведения лиц, занимающихся разными видами спорта»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B72293E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D87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Ежегодная научно-практическая конференция «Мое первое открытие»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5A50219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D87B63" w:rsidRPr="00BB1090" w14:paraId="60ED1F7E" w14:textId="77777777" w:rsidTr="00BB1090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077080" w14:textId="77777777" w:rsidR="00D87B63" w:rsidRPr="00D87B63" w:rsidRDefault="00D87B63" w:rsidP="00D87B63">
            <w:pPr>
              <w:spacing w:line="144" w:lineRule="atLeast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573AEC0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hAnsi="Times New Roman" w:cs="Times New Roman"/>
              </w:rPr>
              <w:t>Малышева Карина Александровна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03C3D5" w14:textId="77777777" w:rsidR="00D87B63" w:rsidRPr="00D87B63" w:rsidRDefault="00287E35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«Изучение креативности студентов с музыкальным образованием»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57C922D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D87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Ежегодная научно-практическая конференция «Мое первое открытие»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700B359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D87B63" w:rsidRPr="00BB1090" w14:paraId="2C0FFABC" w14:textId="77777777" w:rsidTr="00BB1090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3DE0D87" w14:textId="77777777" w:rsidR="00D87B63" w:rsidRPr="00D87B63" w:rsidRDefault="00D87B63" w:rsidP="00D87B63">
            <w:pPr>
              <w:spacing w:line="144" w:lineRule="atLeast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B9A4F8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D87B63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FAAF64" w14:textId="77777777" w:rsidR="00D87B63" w:rsidRPr="00D87B63" w:rsidRDefault="00B44ED6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«Проблема развития мышления детей в младшем школьном возрасте»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0273505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7B6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Международная</w:t>
            </w:r>
            <w:r w:rsidRPr="00D87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научно-практическая конференция</w:t>
            </w:r>
            <w:r w:rsidRPr="00D87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«Развитие современной науки и образования: анализ опыта и тенденций»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B29C24E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Публикация статьи</w:t>
            </w:r>
          </w:p>
        </w:tc>
      </w:tr>
      <w:tr w:rsidR="00D87B63" w:rsidRPr="00BB1090" w14:paraId="61852745" w14:textId="77777777" w:rsidTr="00BB1090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C12D450" w14:textId="77777777" w:rsidR="00D87B63" w:rsidRPr="00D87B63" w:rsidRDefault="00D87B63" w:rsidP="00D87B63">
            <w:pPr>
              <w:spacing w:line="144" w:lineRule="atLeast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967EEFB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D87B63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347FF02" w14:textId="77777777" w:rsidR="00D87B63" w:rsidRPr="00D87B63" w:rsidRDefault="00B44ED6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«Подходы к определению понятия «синдром самозванца»»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C0EB1E4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</w:t>
            </w:r>
            <w:r w:rsidRPr="00D87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научно-пра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ктическая </w:t>
            </w:r>
            <w:r w:rsidR="00B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«Всероссийский форум </w:t>
            </w:r>
            <w:r w:rsidRPr="00D87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студентов и учащихся</w:t>
            </w:r>
            <w:r w:rsidR="00B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2024»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CB3A36" w14:textId="77777777" w:rsidR="00D87B63" w:rsidRPr="00D87B63" w:rsidRDefault="00D87B63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lang w:eastAsia="ru-RU"/>
              </w:rPr>
              <w:t>Публикация статьи</w:t>
            </w:r>
          </w:p>
        </w:tc>
      </w:tr>
      <w:tr w:rsidR="00FA2FDE" w:rsidRPr="00BB1090" w14:paraId="658D7B68" w14:textId="77777777" w:rsidTr="00BB1090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C40736F" w14:textId="77777777" w:rsidR="00FA2FDE" w:rsidRPr="00D87B63" w:rsidRDefault="00FA2FDE" w:rsidP="00D87B63">
            <w:pPr>
              <w:spacing w:line="144" w:lineRule="atLeast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F993C58" w14:textId="77777777" w:rsidR="00FA2FDE" w:rsidRPr="00D87B63" w:rsidRDefault="00FA2FDE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Подвалова Валерия Дмитриевна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4ACDFB4" w14:textId="77777777" w:rsidR="00FA2FDE" w:rsidRDefault="00FA2FDE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«Исследование экзистенциональной исполненности студентов-волонтеров»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70EA6CD" w14:textId="77777777" w:rsidR="00FA2FDE" w:rsidRPr="00FA2FDE" w:rsidRDefault="00FA2FDE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с международным участием научная конференция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LII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Огар</w:t>
            </w:r>
            <w:r w:rsidRPr="00FA2F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ё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вские чтения»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21D8F9" w14:textId="77777777" w:rsidR="00FA2FDE" w:rsidRPr="00D87B63" w:rsidRDefault="00FA2FDE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участия</w:t>
            </w:r>
          </w:p>
        </w:tc>
      </w:tr>
    </w:tbl>
    <w:p w14:paraId="7FC43266" w14:textId="77777777" w:rsidR="00BB1090" w:rsidRPr="00BB1090" w:rsidRDefault="00BB1090" w:rsidP="00BB1090">
      <w:pPr>
        <w:shd w:val="clear" w:color="auto" w:fill="FFFFFF"/>
        <w:spacing w:line="240" w:lineRule="auto"/>
        <w:ind w:right="49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4CE694B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Научные публикации</w:t>
      </w:r>
    </w:p>
    <w:tbl>
      <w:tblPr>
        <w:tblW w:w="10207" w:type="dxa"/>
        <w:tblInd w:w="-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544"/>
        <w:gridCol w:w="2126"/>
        <w:gridCol w:w="1843"/>
      </w:tblGrid>
      <w:tr w:rsidR="00BB1090" w:rsidRPr="00BB1090" w14:paraId="42EEE7AB" w14:textId="77777777" w:rsidTr="00E569C9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AA2E00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4B381FB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58E34B5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B88B1EA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Название публикации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1E0D4A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14:paraId="19F09AF7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издания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75A95B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lang w:eastAsia="ru-RU"/>
              </w:rPr>
              <w:t>Форма (тезисы, статья)</w:t>
            </w:r>
          </w:p>
        </w:tc>
      </w:tr>
      <w:tr w:rsidR="002E6908" w:rsidRPr="00BB1090" w14:paraId="06938B71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08B73F5" w14:textId="26B187F5" w:rsidR="002E6908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0EC80FB" w14:textId="41201CA9" w:rsidR="002E6908" w:rsidRPr="002B7FBB" w:rsidRDefault="002E6908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2E6908">
              <w:rPr>
                <w:rFonts w:ascii="Times New Roman" w:hAnsi="Times New Roman" w:cs="Times New Roman"/>
              </w:rPr>
              <w:t>Барабанова Мария Вячеславовна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C1CE423" w14:textId="5024A2B8" w:rsidR="002E6908" w:rsidRDefault="002E6908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личностных особенностей молодых селлеров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691370" w14:textId="5CA3F83D" w:rsidR="002E6908" w:rsidRDefault="002E6908" w:rsidP="00505938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2E6908">
              <w:rPr>
                <w:rFonts w:ascii="Times New Roman" w:hAnsi="Times New Roman" w:cs="Times New Roman"/>
              </w:rPr>
              <w:t>Актуализация персональных ресурсов личности: материалы 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E6908">
              <w:rPr>
                <w:rFonts w:ascii="Times New Roman" w:hAnsi="Times New Roman" w:cs="Times New Roman"/>
              </w:rPr>
              <w:t xml:space="preserve"> </w:t>
            </w:r>
            <w:r w:rsidRPr="002E6908">
              <w:rPr>
                <w:rFonts w:ascii="Times New Roman" w:hAnsi="Times New Roman" w:cs="Times New Roman"/>
              </w:rPr>
              <w:lastRenderedPageBreak/>
              <w:t>Всероссийской научно-практической конференции: 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2E6908">
              <w:rPr>
                <w:rFonts w:ascii="Times New Roman" w:hAnsi="Times New Roman" w:cs="Times New Roman"/>
              </w:rPr>
              <w:t>мая 202</w:t>
            </w:r>
            <w:r>
              <w:rPr>
                <w:rFonts w:ascii="Times New Roman" w:hAnsi="Times New Roman" w:cs="Times New Roman"/>
              </w:rPr>
              <w:t>4</w:t>
            </w:r>
            <w:r w:rsidRPr="002E6908">
              <w:rPr>
                <w:rFonts w:ascii="Times New Roman" w:hAnsi="Times New Roman" w:cs="Times New Roman"/>
              </w:rPr>
              <w:t xml:space="preserve"> года / отв. ред. Медведева И.А. – Пенза: Изд-во ПГУ, 202</w:t>
            </w:r>
            <w:r>
              <w:rPr>
                <w:rFonts w:ascii="Times New Roman" w:hAnsi="Times New Roman" w:cs="Times New Roman"/>
              </w:rPr>
              <w:t>4</w:t>
            </w:r>
            <w:r w:rsidRPr="002E6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1BB24B" w14:textId="61D39119" w:rsidR="002E6908" w:rsidRPr="002B7FBB" w:rsidRDefault="002E6908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  <w:tr w:rsidR="00BB1090" w:rsidRPr="00BB1090" w14:paraId="6F4202A1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3A5C44" w14:textId="7D91D934" w:rsidR="00BB1090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F2920A" w14:textId="77777777" w:rsidR="00BB1090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D974B5" w14:textId="77777777" w:rsidR="00BB1090" w:rsidRPr="002B7FBB" w:rsidRDefault="00C06871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B7FBB" w:rsidRPr="002B7FBB">
              <w:rPr>
                <w:rFonts w:ascii="Times New Roman" w:hAnsi="Times New Roman" w:cs="Times New Roman"/>
              </w:rPr>
              <w:t>Проблема развития мышления детей в младшем школьном возрасте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5F0CF6" w14:textId="77777777" w:rsidR="00802B5E" w:rsidRDefault="00802B5E" w:rsidP="00505938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современной науки и образования: анализ опыта и тенденций</w:t>
            </w:r>
          </w:p>
          <w:p w14:paraId="7980FE99" w14:textId="77777777" w:rsidR="00BB1090" w:rsidRPr="00802B5E" w:rsidRDefault="00802B5E" w:rsidP="00505938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B5E">
              <w:rPr>
                <w:rFonts w:ascii="Times New Roman" w:hAnsi="Times New Roman" w:cs="Times New Roman"/>
              </w:rPr>
              <w:t xml:space="preserve">сборник статей III Международной </w:t>
            </w:r>
            <w:r>
              <w:rPr>
                <w:rFonts w:ascii="Times New Roman" w:hAnsi="Times New Roman" w:cs="Times New Roman"/>
              </w:rPr>
              <w:t>научно-практической конференции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B42D7D" w14:textId="77777777" w:rsidR="00BB1090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B7FBB" w:rsidRPr="00BB1090" w14:paraId="3565253F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26BBBBF" w14:textId="34BD5BC7" w:rsidR="002B7FBB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A0E5F8A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473D9BE" w14:textId="77777777" w:rsidR="002B7FBB" w:rsidRPr="002B7FBB" w:rsidRDefault="00C06871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B7FBB" w:rsidRPr="002B7FBB">
              <w:rPr>
                <w:rFonts w:ascii="Times New Roman" w:hAnsi="Times New Roman" w:cs="Times New Roman"/>
              </w:rPr>
              <w:t>Теоретический анализ национально-психологических характеристик представителей армянского этноса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B753918" w14:textId="77777777" w:rsidR="002B7FBB" w:rsidRPr="002B7FBB" w:rsidRDefault="00505938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Начала русского мира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B1C3D36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B7FBB" w:rsidRPr="00BB1090" w14:paraId="75565094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452B9A2" w14:textId="681882FB" w:rsidR="002B7FBB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4A823DC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174AEF9" w14:textId="77777777" w:rsidR="002B7FBB" w:rsidRPr="002B7FBB" w:rsidRDefault="00C06871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B7FBB" w:rsidRPr="002B7FBB">
              <w:rPr>
                <w:rFonts w:ascii="Times New Roman" w:hAnsi="Times New Roman" w:cs="Times New Roman"/>
              </w:rPr>
              <w:t>Психологические особенности лиц, предпочитающих просмотр фильмов жанра «ужасы»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46970A2" w14:textId="77777777" w:rsidR="002B7FBB" w:rsidRPr="002B7FBB" w:rsidRDefault="00505938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 педагогики и психологии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C12B929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B7FBB" w:rsidRPr="00BB1090" w14:paraId="7CC8A870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B5E332F" w14:textId="4CC353A7" w:rsidR="002B7FBB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7DE3777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3029C35" w14:textId="77777777" w:rsidR="002B7FBB" w:rsidRPr="002B7FBB" w:rsidRDefault="00C06871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B7FBB" w:rsidRPr="002B7FBB">
              <w:rPr>
                <w:rFonts w:ascii="Times New Roman" w:hAnsi="Times New Roman" w:cs="Times New Roman"/>
                <w:shd w:val="clear" w:color="auto" w:fill="FFFFFF"/>
              </w:rPr>
              <w:t>Подходы к определению понятия «синдром самозванца»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62F7E22" w14:textId="77777777" w:rsidR="002B7FBB" w:rsidRPr="00E15E78" w:rsidRDefault="00505938" w:rsidP="00E15E78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E15E78">
              <w:rPr>
                <w:rFonts w:ascii="Times New Roman" w:hAnsi="Times New Roman" w:cs="Times New Roman"/>
              </w:rPr>
              <w:t>Всероссийский форум студентов и учащихся - 2024 : сборник статей Всероссийской научно-практической конференци</w:t>
            </w:r>
            <w:r w:rsidR="00E15E78" w:rsidRPr="00E15E7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706D93D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B7FBB" w:rsidRPr="00BB1090" w14:paraId="1D16FA41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8F2C221" w14:textId="7C0E0BAF" w:rsidR="002B7FBB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40E4620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2A5272C" w14:textId="77777777" w:rsidR="002B7FBB" w:rsidRPr="002B7FBB" w:rsidRDefault="00C06871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B7FBB" w:rsidRPr="002B7FBB">
              <w:rPr>
                <w:rFonts w:ascii="Times New Roman" w:hAnsi="Times New Roman" w:cs="Times New Roman"/>
              </w:rPr>
              <w:t>Профессиональная деформация в работе учителя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4DC8BE3" w14:textId="77777777" w:rsidR="002B7FBB" w:rsidRPr="00E15E78" w:rsidRDefault="00E15E78" w:rsidP="00E15E78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E15E78">
              <w:rPr>
                <w:rFonts w:ascii="Times New Roman" w:hAnsi="Times New Roman" w:cs="Times New Roman"/>
              </w:rPr>
              <w:t>Инновационное развитие науки: фундам</w:t>
            </w:r>
            <w:r>
              <w:rPr>
                <w:rFonts w:ascii="Times New Roman" w:hAnsi="Times New Roman" w:cs="Times New Roman"/>
              </w:rPr>
              <w:t>ентальные и прикладные проблемы</w:t>
            </w:r>
            <w:r w:rsidRPr="00E15E78">
              <w:rPr>
                <w:rFonts w:ascii="Times New Roman" w:hAnsi="Times New Roman" w:cs="Times New Roman"/>
              </w:rPr>
              <w:t>: монография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BEF798E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B7FBB" w:rsidRPr="00BB1090" w14:paraId="01738ED2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8B55E6" w14:textId="41B8E210" w:rsidR="002B7FBB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D6B1A92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2B7FBB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0E7077D" w14:textId="77777777" w:rsidR="002B7FBB" w:rsidRPr="002B7FBB" w:rsidRDefault="00C06871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B7FBB" w:rsidRPr="002B7FBB">
              <w:rPr>
                <w:rFonts w:ascii="Times New Roman" w:hAnsi="Times New Roman" w:cs="Times New Roman"/>
              </w:rPr>
              <w:t>Эмоциональное выгорание у педагогических работников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A1725F2" w14:textId="77777777" w:rsidR="002B7FBB" w:rsidRPr="002B7FBB" w:rsidRDefault="00505938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 педагогики и психологии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5177F18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2B7FBB" w:rsidRPr="00BB1090" w14:paraId="02857E19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93AAC43" w14:textId="68A01DC3" w:rsidR="002B7FBB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EF52FE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2B7FBB">
              <w:rPr>
                <w:rFonts w:ascii="Times New Roman" w:hAnsi="Times New Roman" w:cs="Times New Roman"/>
              </w:rPr>
              <w:t>Дуданова Анастасия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4FB89B" w14:textId="77777777" w:rsidR="002B7FBB" w:rsidRPr="002B7FBB" w:rsidRDefault="00C06871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B7FBB" w:rsidRPr="002B7FBB">
              <w:rPr>
                <w:rFonts w:ascii="Times New Roman" w:hAnsi="Times New Roman" w:cs="Times New Roman"/>
              </w:rPr>
              <w:t>Когнитивные искажения при тревожно-депрессивном состоянии у подростков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F6A0685" w14:textId="77777777" w:rsidR="002B7FBB" w:rsidRPr="002B7FBB" w:rsidRDefault="00505938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 педагогики и психологии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1891208" w14:textId="77777777" w:rsidR="002B7FBB" w:rsidRPr="002B7FBB" w:rsidRDefault="002B7FB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BB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8D330A" w:rsidRPr="00BB1090" w14:paraId="0B26EB41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018526A" w14:textId="61A2B3F4" w:rsidR="008D330A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01E54F9" w14:textId="5CD8B98C" w:rsidR="008D330A" w:rsidRPr="002B7FBB" w:rsidRDefault="008D330A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Вероника Данииловна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6AE96BA" w14:textId="1A4B0874" w:rsidR="008D330A" w:rsidRDefault="008D330A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типов поведения в конфликтных ситуациях нормотипичных подростков </w:t>
            </w:r>
            <w:r w:rsidR="00DD2D6E">
              <w:rPr>
                <w:rFonts w:ascii="Times New Roman" w:hAnsi="Times New Roman" w:cs="Times New Roman"/>
              </w:rPr>
              <w:t>и подростков</w:t>
            </w:r>
            <w:r>
              <w:rPr>
                <w:rFonts w:ascii="Times New Roman" w:hAnsi="Times New Roman" w:cs="Times New Roman"/>
              </w:rPr>
              <w:t xml:space="preserve"> с задержкой психического развития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D963F5" w14:textId="58E22C98" w:rsidR="008D330A" w:rsidRDefault="008D330A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908">
              <w:rPr>
                <w:rFonts w:ascii="Times New Roman" w:hAnsi="Times New Roman" w:cs="Times New Roman"/>
              </w:rPr>
              <w:t>Актуализация персональных ресурсов личности: материалы 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E6908">
              <w:rPr>
                <w:rFonts w:ascii="Times New Roman" w:hAnsi="Times New Roman" w:cs="Times New Roman"/>
              </w:rPr>
              <w:t xml:space="preserve"> Всероссийской научно-практической конференции: 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2E6908">
              <w:rPr>
                <w:rFonts w:ascii="Times New Roman" w:hAnsi="Times New Roman" w:cs="Times New Roman"/>
              </w:rPr>
              <w:t>мая 202</w:t>
            </w:r>
            <w:r>
              <w:rPr>
                <w:rFonts w:ascii="Times New Roman" w:hAnsi="Times New Roman" w:cs="Times New Roman"/>
              </w:rPr>
              <w:t>4</w:t>
            </w:r>
            <w:r w:rsidRPr="002E6908">
              <w:rPr>
                <w:rFonts w:ascii="Times New Roman" w:hAnsi="Times New Roman" w:cs="Times New Roman"/>
              </w:rPr>
              <w:t xml:space="preserve"> года / отв. ред. Медведева И.А. – Пенза: Изд-во ПГУ, 202</w:t>
            </w:r>
            <w:r>
              <w:rPr>
                <w:rFonts w:ascii="Times New Roman" w:hAnsi="Times New Roman" w:cs="Times New Roman"/>
              </w:rPr>
              <w:t>4</w:t>
            </w:r>
            <w:r w:rsidRPr="002E6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8DC6BF9" w14:textId="704CDE50" w:rsidR="008D330A" w:rsidRPr="002B7FBB" w:rsidRDefault="008D330A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FF3F9B" w:rsidRPr="00BB1090" w14:paraId="6F4ABA20" w14:textId="77777777" w:rsidTr="00E569C9">
        <w:trPr>
          <w:trHeight w:val="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A0B5F91" w14:textId="29604311" w:rsidR="00FF3F9B" w:rsidRPr="002B7FB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5E1BB6" w14:textId="6156C7D4" w:rsidR="00FF3F9B" w:rsidRDefault="00FF3F9B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F3F9B">
              <w:rPr>
                <w:rFonts w:ascii="Times New Roman" w:hAnsi="Times New Roman" w:cs="Times New Roman"/>
              </w:rPr>
              <w:t>Лазейкина Алина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59ED63" w14:textId="20516A4A" w:rsidR="00FF3F9B" w:rsidRDefault="00FF3F9B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агрессивного поведения лиц, занимающихся </w:t>
            </w:r>
            <w:r>
              <w:rPr>
                <w:rFonts w:ascii="Times New Roman" w:hAnsi="Times New Roman" w:cs="Times New Roman"/>
              </w:rPr>
              <w:lastRenderedPageBreak/>
              <w:t>разными видами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EF4A164" w14:textId="2A74875C" w:rsidR="00FF3F9B" w:rsidRPr="002E6908" w:rsidRDefault="00FF3F9B" w:rsidP="002B7FBB">
            <w:pPr>
              <w:spacing w:line="240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2E6908">
              <w:rPr>
                <w:rFonts w:ascii="Times New Roman" w:hAnsi="Times New Roman" w:cs="Times New Roman"/>
              </w:rPr>
              <w:lastRenderedPageBreak/>
              <w:t xml:space="preserve">Актуализация персональных </w:t>
            </w:r>
            <w:r w:rsidRPr="002E6908">
              <w:rPr>
                <w:rFonts w:ascii="Times New Roman" w:hAnsi="Times New Roman" w:cs="Times New Roman"/>
              </w:rPr>
              <w:lastRenderedPageBreak/>
              <w:t>ресурсов личности: материалы 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E6908">
              <w:rPr>
                <w:rFonts w:ascii="Times New Roman" w:hAnsi="Times New Roman" w:cs="Times New Roman"/>
              </w:rPr>
              <w:t xml:space="preserve"> Всероссийской научно-практической конференции: 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2E6908">
              <w:rPr>
                <w:rFonts w:ascii="Times New Roman" w:hAnsi="Times New Roman" w:cs="Times New Roman"/>
              </w:rPr>
              <w:t>мая 202</w:t>
            </w:r>
            <w:r>
              <w:rPr>
                <w:rFonts w:ascii="Times New Roman" w:hAnsi="Times New Roman" w:cs="Times New Roman"/>
              </w:rPr>
              <w:t>4</w:t>
            </w:r>
            <w:r w:rsidRPr="002E6908">
              <w:rPr>
                <w:rFonts w:ascii="Times New Roman" w:hAnsi="Times New Roman" w:cs="Times New Roman"/>
              </w:rPr>
              <w:t xml:space="preserve"> года / отв. ред. Медведева И.А. – Пенза: Изд-во ПГУ, 202</w:t>
            </w:r>
            <w:r>
              <w:rPr>
                <w:rFonts w:ascii="Times New Roman" w:hAnsi="Times New Roman" w:cs="Times New Roman"/>
              </w:rPr>
              <w:t>4</w:t>
            </w:r>
            <w:r w:rsidRPr="002E6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E05C89" w14:textId="5D948B51" w:rsidR="00FF3F9B" w:rsidRDefault="00FF3F9B" w:rsidP="002B7FBB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Статья</w:t>
            </w:r>
          </w:p>
        </w:tc>
      </w:tr>
    </w:tbl>
    <w:p w14:paraId="5643399B" w14:textId="77777777" w:rsidR="00BB1090" w:rsidRPr="00BB1090" w:rsidRDefault="00BB1090" w:rsidP="00BB1090">
      <w:pPr>
        <w:shd w:val="clear" w:color="auto" w:fill="FFFFFF"/>
        <w:spacing w:line="240" w:lineRule="auto"/>
        <w:ind w:right="49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C05E14F" w14:textId="77777777" w:rsidR="00BB1090" w:rsidRPr="00BB1090" w:rsidRDefault="00BB1090" w:rsidP="00BB1090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2275459" w14:textId="77777777" w:rsidR="002E6908" w:rsidRPr="002E6908" w:rsidRDefault="002E6908" w:rsidP="002E6908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6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кафедрой                              </w:t>
      </w:r>
      <w:r w:rsidRPr="002E69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6B2E888" wp14:editId="388F7875">
            <wp:extent cx="713105" cy="445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6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И.А. Медведева</w:t>
      </w:r>
    </w:p>
    <w:p w14:paraId="29DB9AC6" w14:textId="77777777" w:rsidR="002E6908" w:rsidRPr="002E6908" w:rsidRDefault="002E6908" w:rsidP="002E6908">
      <w:pPr>
        <w:shd w:val="clear" w:color="auto" w:fill="FFFFFF"/>
        <w:spacing w:line="240" w:lineRule="auto"/>
        <w:ind w:left="1843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69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                                    </w:t>
      </w:r>
    </w:p>
    <w:p w14:paraId="68CD597F" w14:textId="77777777" w:rsidR="002E6908" w:rsidRPr="002E6908" w:rsidRDefault="002E6908" w:rsidP="002E6908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6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              </w:t>
      </w:r>
      <w:r w:rsidRPr="002E69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0CEC2E" wp14:editId="51CD8C15">
            <wp:extent cx="1353185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6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Д.А. Кузнецова</w:t>
      </w:r>
    </w:p>
    <w:p w14:paraId="28EF467D" w14:textId="77777777" w:rsidR="002E6908" w:rsidRPr="002E6908" w:rsidRDefault="002E6908" w:rsidP="002E6908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6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E6FEBB8" w14:textId="77777777" w:rsidR="002E6908" w:rsidRPr="002E6908" w:rsidRDefault="002E6908" w:rsidP="002E6908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69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18483EA" w14:textId="32AD01B5" w:rsidR="00E569C9" w:rsidRPr="00C06871" w:rsidRDefault="00E569C9" w:rsidP="002E6908">
      <w:pPr>
        <w:shd w:val="clear" w:color="auto" w:fill="FFFFFF"/>
        <w:spacing w:line="240" w:lineRule="auto"/>
        <w:ind w:left="284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E569C9" w:rsidRPr="00C06871" w:rsidSect="00BB1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090"/>
    <w:rsid w:val="00084958"/>
    <w:rsid w:val="00131550"/>
    <w:rsid w:val="00287E35"/>
    <w:rsid w:val="002B4FC0"/>
    <w:rsid w:val="002B7FBB"/>
    <w:rsid w:val="002C3DC8"/>
    <w:rsid w:val="002E6908"/>
    <w:rsid w:val="00315565"/>
    <w:rsid w:val="00376AFD"/>
    <w:rsid w:val="003F651A"/>
    <w:rsid w:val="00505938"/>
    <w:rsid w:val="005527B2"/>
    <w:rsid w:val="00583C16"/>
    <w:rsid w:val="006D0659"/>
    <w:rsid w:val="007C06FF"/>
    <w:rsid w:val="00802B5E"/>
    <w:rsid w:val="008172C8"/>
    <w:rsid w:val="00847D6E"/>
    <w:rsid w:val="008807C4"/>
    <w:rsid w:val="00896BD5"/>
    <w:rsid w:val="008D330A"/>
    <w:rsid w:val="00903111"/>
    <w:rsid w:val="00936148"/>
    <w:rsid w:val="00956911"/>
    <w:rsid w:val="00961C0F"/>
    <w:rsid w:val="009E3AE5"/>
    <w:rsid w:val="00A128F2"/>
    <w:rsid w:val="00A36737"/>
    <w:rsid w:val="00A854DF"/>
    <w:rsid w:val="00B44ED6"/>
    <w:rsid w:val="00BB1090"/>
    <w:rsid w:val="00C06871"/>
    <w:rsid w:val="00CB6698"/>
    <w:rsid w:val="00D34502"/>
    <w:rsid w:val="00D87B63"/>
    <w:rsid w:val="00D93A70"/>
    <w:rsid w:val="00D93B99"/>
    <w:rsid w:val="00DD2D6E"/>
    <w:rsid w:val="00E15E78"/>
    <w:rsid w:val="00E3273F"/>
    <w:rsid w:val="00E569C9"/>
    <w:rsid w:val="00E67534"/>
    <w:rsid w:val="00FA2FDE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4A31"/>
  <w15:docId w15:val="{84D2701E-0C15-4A73-AA83-CFC2214F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9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B5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E69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69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69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69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6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Дарья Погорелова</cp:lastModifiedBy>
  <cp:revision>19</cp:revision>
  <dcterms:created xsi:type="dcterms:W3CDTF">2024-09-04T08:20:00Z</dcterms:created>
  <dcterms:modified xsi:type="dcterms:W3CDTF">2024-09-18T11:26:00Z</dcterms:modified>
</cp:coreProperties>
</file>